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Мордовия</w:t>
      </w: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Кадошкинский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</w:t>
      </w:r>
    </w:p>
    <w:p w:rsidR="009B79BA" w:rsidRDefault="00E03A1E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Паевское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сельское поселение</w:t>
      </w:r>
    </w:p>
    <w:p w:rsidR="0028277D" w:rsidRDefault="0028277D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73046D">
        <w:rPr>
          <w:rFonts w:ascii="Times New Roman" w:hAnsi="Times New Roman" w:cs="Times New Roman"/>
          <w:b/>
          <w:sz w:val="28"/>
          <w:szCs w:val="28"/>
        </w:rPr>
        <w:t xml:space="preserve"> №2</w:t>
      </w: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Публичных слушаний</w:t>
      </w:r>
      <w:r w:rsidR="0073046D">
        <w:rPr>
          <w:rFonts w:ascii="Times New Roman" w:hAnsi="Times New Roman" w:cs="Times New Roman"/>
          <w:b/>
          <w:sz w:val="28"/>
          <w:szCs w:val="28"/>
        </w:rPr>
        <w:t xml:space="preserve"> по проекту Правил землепользований и застройки</w:t>
      </w:r>
      <w:r w:rsidR="006F4B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F4B08">
        <w:rPr>
          <w:rFonts w:ascii="Times New Roman" w:hAnsi="Times New Roman" w:cs="Times New Roman"/>
          <w:b/>
          <w:sz w:val="28"/>
          <w:szCs w:val="28"/>
        </w:rPr>
        <w:t>Паевского</w:t>
      </w:r>
      <w:proofErr w:type="spellEnd"/>
      <w:r w:rsidR="006F4B0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6F4B08">
        <w:rPr>
          <w:rFonts w:ascii="Times New Roman" w:hAnsi="Times New Roman" w:cs="Times New Roman"/>
          <w:b/>
          <w:sz w:val="28"/>
          <w:szCs w:val="28"/>
        </w:rPr>
        <w:t>Кадошкинского</w:t>
      </w:r>
      <w:proofErr w:type="spellEnd"/>
      <w:r w:rsidR="006F4B0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Мордовия</w:t>
      </w:r>
      <w:r w:rsidR="002827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9BA" w:rsidRDefault="009B79BA" w:rsidP="006F4B0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Место, дата, время проведения</w:t>
      </w:r>
    </w:p>
    <w:p w:rsidR="006F4B08" w:rsidRDefault="006F4B08" w:rsidP="009B79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6F4B08" w:rsidTr="006F4B08">
        <w:tc>
          <w:tcPr>
            <w:tcW w:w="5000" w:type="pct"/>
          </w:tcPr>
          <w:p w:rsidR="006F4B08" w:rsidRPr="0018183A" w:rsidRDefault="006F4B08" w:rsidP="0018183A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здание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аево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(Республика Мордовия,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Кадошкинский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с.Паево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ул.</w:t>
            </w:r>
            <w:r w:rsidR="00891511" w:rsidRPr="00891511">
              <w:rPr>
                <w:rFonts w:ascii="Times New Roman" w:eastAsia="Calibri" w:hAnsi="Times New Roman" w:cs="Times New Roman"/>
                <w:sz w:val="28"/>
                <w:szCs w:val="28"/>
              </w:rPr>
              <w:t>Школьная</w:t>
            </w:r>
            <w:proofErr w:type="spellEnd"/>
            <w:r w:rsidR="00891511" w:rsidRPr="00891511">
              <w:rPr>
                <w:rFonts w:ascii="Times New Roman" w:eastAsia="Calibri" w:hAnsi="Times New Roman" w:cs="Times New Roman"/>
                <w:sz w:val="28"/>
                <w:szCs w:val="28"/>
              </w:rPr>
              <w:t>, д.22),</w:t>
            </w:r>
            <w:r w:rsidR="008915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smartTag w:uri="urn:schemas-microsoft-com:office:smarttags" w:element="date">
              <w:smartTagPr>
                <w:attr w:name="ls" w:val="trans"/>
                <w:attr w:name="Month" w:val="01"/>
                <w:attr w:name="Day" w:val="29"/>
                <w:attr w:name="Year" w:val="2025"/>
              </w:smartTagPr>
              <w:r w:rsidR="00891511">
                <w:rPr>
                  <w:rFonts w:ascii="Times New Roman" w:eastAsia="Calibri" w:hAnsi="Times New Roman" w:cs="Times New Roman"/>
                  <w:sz w:val="28"/>
                  <w:szCs w:val="28"/>
                </w:rPr>
                <w:t>29.01.2025</w:t>
              </w:r>
            </w:smartTag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в 10 часов 00 мин.</w:t>
            </w:r>
          </w:p>
        </w:tc>
      </w:tr>
      <w:tr w:rsidR="006F4B08" w:rsidTr="006F4B08">
        <w:tc>
          <w:tcPr>
            <w:tcW w:w="5000" w:type="pct"/>
          </w:tcPr>
          <w:p w:rsidR="006F4B08" w:rsidRPr="0018183A" w:rsidRDefault="0018183A" w:rsidP="0018183A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здание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лушково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(Республика Мордовия,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Кадошкинский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с.Глушково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F0941">
              <w:rPr>
                <w:rFonts w:ascii="Times New Roman" w:eastAsia="Calibri" w:hAnsi="Times New Roman" w:cs="Times New Roman"/>
                <w:sz w:val="28"/>
                <w:szCs w:val="28"/>
              </w:rPr>
              <w:t>ул.А.Корнеева</w:t>
            </w:r>
            <w:proofErr w:type="spellEnd"/>
            <w:r w:rsidR="00CF0941">
              <w:rPr>
                <w:rFonts w:ascii="Times New Roman" w:eastAsia="Calibri" w:hAnsi="Times New Roman" w:cs="Times New Roman"/>
                <w:sz w:val="28"/>
                <w:szCs w:val="28"/>
              </w:rPr>
              <w:t>, д.2</w:t>
            </w:r>
            <w:bookmarkStart w:id="0" w:name="_GoBack"/>
            <w:bookmarkEnd w:id="0"/>
            <w:r w:rsidR="00891511" w:rsidRPr="00891511">
              <w:rPr>
                <w:rFonts w:ascii="Times New Roman" w:eastAsia="Calibri" w:hAnsi="Times New Roman" w:cs="Times New Roman"/>
                <w:sz w:val="28"/>
                <w:szCs w:val="28"/>
              </w:rPr>
              <w:t>),</w:t>
            </w:r>
            <w:r w:rsidR="008915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29.01.2025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в 12 часов 00 мин.</w:t>
            </w:r>
          </w:p>
        </w:tc>
      </w:tr>
    </w:tbl>
    <w:p w:rsidR="006F4B08" w:rsidRDefault="006F4B08" w:rsidP="00417A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9B79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регистрацию участников</w:t>
      </w:r>
    </w:p>
    <w:p w:rsidR="009B79BA" w:rsidRDefault="009B79BA" w:rsidP="009B79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публичных слушаний:</w:t>
      </w:r>
    </w:p>
    <w:p w:rsidR="00505E1C" w:rsidRDefault="005038BE" w:rsidP="009B79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Митина Лариса Валерьевна</w:t>
      </w:r>
    </w:p>
    <w:p w:rsidR="00891511" w:rsidRPr="00891511" w:rsidRDefault="009B79BA" w:rsidP="00891511">
      <w:pPr>
        <w:ind w:firstLine="709"/>
        <w:jc w:val="both"/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Открывает публичные слушания и председательствует на них </w:t>
      </w:r>
      <w:r w:rsidR="00891511" w:rsidRPr="00891511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Глава </w:t>
      </w:r>
      <w:proofErr w:type="spellStart"/>
      <w:r w:rsidR="00891511" w:rsidRPr="00891511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Паевского</w:t>
      </w:r>
      <w:proofErr w:type="spellEnd"/>
      <w:r w:rsidR="00891511" w:rsidRPr="00891511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сельского поселения </w:t>
      </w:r>
      <w:proofErr w:type="spellStart"/>
      <w:r w:rsidR="00891511" w:rsidRPr="00891511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Кадошкинского</w:t>
      </w:r>
      <w:proofErr w:type="spellEnd"/>
      <w:r w:rsidR="00891511" w:rsidRPr="00891511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муниципального района </w:t>
      </w:r>
      <w:proofErr w:type="spellStart"/>
      <w:r w:rsidR="00891511" w:rsidRPr="00891511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Келин</w:t>
      </w:r>
      <w:proofErr w:type="spellEnd"/>
      <w:r w:rsidR="00891511" w:rsidRPr="00891511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Владимир Петрович.</w:t>
      </w:r>
    </w:p>
    <w:p w:rsidR="00417A46" w:rsidRDefault="00417A46" w:rsidP="0089151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приглашенные!</w:t>
      </w:r>
    </w:p>
    <w:p w:rsidR="0028277D" w:rsidRDefault="0028277D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9BA" w:rsidRPr="00417A46" w:rsidRDefault="009B79BA" w:rsidP="00417A46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собрались, чтобы принять участие в обсуждении вопроса</w:t>
      </w:r>
      <w:r w:rsidR="00417A46">
        <w:rPr>
          <w:rFonts w:ascii="Times New Roman" w:hAnsi="Times New Roman" w:cs="Times New Roman"/>
          <w:sz w:val="28"/>
          <w:szCs w:val="28"/>
        </w:rPr>
        <w:t xml:space="preserve"> </w:t>
      </w:r>
      <w:r w:rsidR="00E11E97">
        <w:rPr>
          <w:rFonts w:ascii="Times New Roman" w:hAnsi="Times New Roman" w:cs="Times New Roman"/>
          <w:sz w:val="28"/>
          <w:szCs w:val="28"/>
        </w:rPr>
        <w:t>по</w:t>
      </w:r>
      <w:r w:rsidR="00417A46" w:rsidRPr="00417A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A46" w:rsidRPr="00417A46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73046D">
        <w:rPr>
          <w:rFonts w:ascii="Times New Roman" w:hAnsi="Times New Roman" w:cs="Times New Roman"/>
          <w:sz w:val="28"/>
          <w:szCs w:val="28"/>
        </w:rPr>
        <w:t xml:space="preserve">Правил землепользований и застройки </w:t>
      </w:r>
      <w:proofErr w:type="spellStart"/>
      <w:r w:rsidR="00417A46" w:rsidRPr="00417A46"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 w:rsidR="00417A46" w:rsidRPr="00417A4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17A46" w:rsidRPr="00417A46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417A46" w:rsidRPr="00417A4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Pr="00417A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публичных слушаниях присутствуют: представители организаций</w:t>
      </w:r>
      <w:r w:rsidR="00417A46">
        <w:rPr>
          <w:rFonts w:ascii="Times New Roman" w:hAnsi="Times New Roman" w:cs="Times New Roman"/>
          <w:sz w:val="28"/>
          <w:szCs w:val="28"/>
        </w:rPr>
        <w:t xml:space="preserve">, учреждений, предприятий поселений, а также жители </w:t>
      </w:r>
      <w:proofErr w:type="spellStart"/>
      <w:r w:rsidR="00417A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417A4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417A46">
        <w:rPr>
          <w:rFonts w:ascii="Times New Roman" w:hAnsi="Times New Roman" w:cs="Times New Roman"/>
          <w:sz w:val="28"/>
          <w:szCs w:val="28"/>
        </w:rPr>
        <w:t>аево</w:t>
      </w:r>
      <w:proofErr w:type="spellEnd"/>
      <w:r w:rsidR="00417A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7A46">
        <w:rPr>
          <w:rFonts w:ascii="Times New Roman" w:hAnsi="Times New Roman" w:cs="Times New Roman"/>
          <w:sz w:val="28"/>
          <w:szCs w:val="28"/>
        </w:rPr>
        <w:t>с.Глушково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B79BA" w:rsidRDefault="009B79BA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28277D" w:rsidRDefault="0028277D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66D" w:rsidRPr="001F566D" w:rsidRDefault="009B79BA" w:rsidP="001F566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66D">
        <w:rPr>
          <w:rFonts w:ascii="Times New Roman" w:hAnsi="Times New Roman" w:cs="Times New Roman"/>
          <w:sz w:val="28"/>
          <w:szCs w:val="28"/>
        </w:rPr>
        <w:t xml:space="preserve">1. </w:t>
      </w:r>
      <w:r w:rsidR="001F566D">
        <w:rPr>
          <w:rFonts w:ascii="Times New Roman" w:hAnsi="Times New Roman" w:cs="Times New Roman"/>
          <w:sz w:val="28"/>
          <w:szCs w:val="28"/>
        </w:rPr>
        <w:t>Рассмотрение проекта</w:t>
      </w:r>
      <w:r w:rsidR="000802AB" w:rsidRPr="000802AB">
        <w:rPr>
          <w:rFonts w:ascii="Times New Roman" w:hAnsi="Times New Roman" w:cs="Times New Roman"/>
          <w:sz w:val="28"/>
          <w:szCs w:val="28"/>
        </w:rPr>
        <w:t xml:space="preserve"> </w:t>
      </w:r>
      <w:r w:rsidR="000802AB">
        <w:rPr>
          <w:rFonts w:ascii="Times New Roman" w:hAnsi="Times New Roman" w:cs="Times New Roman"/>
          <w:sz w:val="28"/>
          <w:szCs w:val="28"/>
        </w:rPr>
        <w:t>Правил землепользований и застройки</w:t>
      </w:r>
      <w:r w:rsidR="001F566D" w:rsidRPr="001F56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66D" w:rsidRPr="001F566D"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 w:rsidR="001F566D" w:rsidRPr="001F566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F566D" w:rsidRPr="001F566D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1F566D" w:rsidRPr="001F566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C52FFF">
        <w:rPr>
          <w:rFonts w:ascii="Times New Roman" w:hAnsi="Times New Roman" w:cs="Times New Roman"/>
          <w:sz w:val="28"/>
          <w:szCs w:val="28"/>
        </w:rPr>
        <w:t>.</w:t>
      </w:r>
      <w:r w:rsidR="001F566D" w:rsidRPr="001F56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4375" w:rsidRPr="002F4375" w:rsidRDefault="00C52FFF" w:rsidP="002F437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375">
        <w:rPr>
          <w:rFonts w:ascii="Times New Roman" w:hAnsi="Times New Roman" w:cs="Times New Roman"/>
          <w:sz w:val="28"/>
          <w:szCs w:val="28"/>
        </w:rPr>
        <w:t xml:space="preserve">2. </w:t>
      </w:r>
      <w:r w:rsidR="002F4375" w:rsidRPr="002F4375">
        <w:rPr>
          <w:rFonts w:ascii="Times New Roman" w:eastAsia="Times New Roman" w:hAnsi="Times New Roman" w:cs="Times New Roman"/>
          <w:sz w:val="28"/>
          <w:szCs w:val="28"/>
        </w:rPr>
        <w:t>Рассмотрение вопросов и предложений участников публичных слушаний.</w:t>
      </w:r>
    </w:p>
    <w:p w:rsidR="00C52FFF" w:rsidRPr="002F4375" w:rsidRDefault="002F4375" w:rsidP="002F4375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375">
        <w:rPr>
          <w:rFonts w:ascii="Times New Roman" w:eastAsia="Times New Roman" w:hAnsi="Times New Roman" w:cs="Times New Roman"/>
          <w:sz w:val="28"/>
          <w:szCs w:val="28"/>
        </w:rPr>
        <w:t>По предложенному порядку проведения публичных слушаний замечаний и предложений от участников слушаний не поступило.</w:t>
      </w:r>
    </w:p>
    <w:p w:rsidR="009B79BA" w:rsidRDefault="009B79BA" w:rsidP="002F437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Предлагаю начать обсуждение вопроса, вынесенного на публичные слушания.</w:t>
      </w:r>
    </w:p>
    <w:p w:rsidR="002F4375" w:rsidRPr="005038BE" w:rsidRDefault="009B79BA" w:rsidP="005038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Слово для выступления п</w:t>
      </w:r>
      <w:r w:rsidR="00A86651">
        <w:rPr>
          <w:rFonts w:ascii="Times New Roman" w:hAnsi="Times New Roman" w:cs="Times New Roman"/>
          <w:sz w:val="28"/>
          <w:szCs w:val="28"/>
        </w:rPr>
        <w:t xml:space="preserve">редлагается </w:t>
      </w:r>
      <w:r w:rsidR="005038BE">
        <w:rPr>
          <w:rFonts w:ascii="Times New Roman" w:hAnsi="Times New Roman" w:cs="Times New Roman"/>
          <w:sz w:val="28"/>
          <w:szCs w:val="28"/>
        </w:rPr>
        <w:t>- Главе</w:t>
      </w:r>
      <w:r w:rsidR="00891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511"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 w:rsidR="005038B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038BE">
        <w:rPr>
          <w:rFonts w:ascii="Times New Roman" w:hAnsi="Times New Roman" w:cs="Times New Roman"/>
          <w:sz w:val="28"/>
          <w:szCs w:val="28"/>
        </w:rPr>
        <w:t>В.П.Келину</w:t>
      </w:r>
      <w:proofErr w:type="spellEnd"/>
    </w:p>
    <w:p w:rsidR="002F4375" w:rsidRDefault="002F4375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375" w:rsidRDefault="002F4375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участники публичных слушаний!</w:t>
      </w:r>
    </w:p>
    <w:p w:rsidR="009B79BA" w:rsidRDefault="009B79BA" w:rsidP="009B79BA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F566D" w:rsidRDefault="009B79BA" w:rsidP="00137B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05E1C">
        <w:rPr>
          <w:rFonts w:ascii="Times New Roman" w:hAnsi="Times New Roman" w:cs="Times New Roman"/>
          <w:sz w:val="28"/>
          <w:szCs w:val="28"/>
        </w:rPr>
        <w:t xml:space="preserve">На Ваше рассмотрение выносится </w:t>
      </w:r>
      <w:r w:rsidR="001F566D">
        <w:rPr>
          <w:rFonts w:ascii="Times New Roman" w:hAnsi="Times New Roman" w:cs="Times New Roman"/>
          <w:sz w:val="28"/>
          <w:szCs w:val="28"/>
        </w:rPr>
        <w:t>вопрос о рассмотрении проекта</w:t>
      </w:r>
      <w:r w:rsidR="001F566D" w:rsidRPr="001F566D">
        <w:rPr>
          <w:rFonts w:ascii="Times New Roman" w:hAnsi="Times New Roman" w:cs="Times New Roman"/>
          <w:sz w:val="28"/>
          <w:szCs w:val="28"/>
        </w:rPr>
        <w:t xml:space="preserve"> </w:t>
      </w:r>
      <w:r w:rsidR="000802AB">
        <w:rPr>
          <w:rFonts w:ascii="Times New Roman" w:hAnsi="Times New Roman" w:cs="Times New Roman"/>
          <w:sz w:val="28"/>
          <w:szCs w:val="28"/>
        </w:rPr>
        <w:t xml:space="preserve">Правил землепользований и застройки </w:t>
      </w:r>
      <w:proofErr w:type="spellStart"/>
      <w:r w:rsidR="001F566D" w:rsidRPr="001F566D"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 w:rsidR="001F566D" w:rsidRPr="001F566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F566D" w:rsidRPr="001F566D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1F566D" w:rsidRPr="001F566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1F566D">
        <w:rPr>
          <w:rFonts w:ascii="Times New Roman" w:hAnsi="Times New Roman" w:cs="Times New Roman"/>
          <w:sz w:val="28"/>
          <w:szCs w:val="28"/>
        </w:rPr>
        <w:t xml:space="preserve">, подготовленного </w:t>
      </w:r>
      <w:r w:rsidR="006D17D2">
        <w:rPr>
          <w:rFonts w:ascii="Times New Roman" w:hAnsi="Times New Roman" w:cs="Times New Roman"/>
          <w:sz w:val="28"/>
          <w:szCs w:val="28"/>
        </w:rPr>
        <w:t>Акционерным обществом «Республиканский центр пространственных данных «Кадастр»</w:t>
      </w:r>
      <w:r w:rsidR="00137BA3">
        <w:rPr>
          <w:rFonts w:ascii="Times New Roman" w:hAnsi="Times New Roman" w:cs="Times New Roman"/>
          <w:sz w:val="28"/>
          <w:szCs w:val="28"/>
        </w:rPr>
        <w:t>.</w:t>
      </w:r>
    </w:p>
    <w:p w:rsidR="001F566D" w:rsidRDefault="001F566D" w:rsidP="001F566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Публичные слушания были назначены Постановлением администрации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F566D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Pr="001F566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 w:rsidR="00891511">
        <w:rPr>
          <w:rFonts w:ascii="Times New Roman" w:hAnsi="Times New Roman" w:cs="Times New Roman"/>
          <w:sz w:val="28"/>
          <w:szCs w:val="28"/>
        </w:rPr>
        <w:t>от 27 декабря 2024 г.№130-П</w:t>
      </w:r>
      <w:r w:rsidR="00EA33C7">
        <w:rPr>
          <w:rFonts w:ascii="Times New Roman" w:hAnsi="Times New Roman" w:cs="Times New Roman"/>
          <w:sz w:val="28"/>
          <w:szCs w:val="28"/>
        </w:rPr>
        <w:t>.</w:t>
      </w:r>
    </w:p>
    <w:p w:rsidR="00B33739" w:rsidRDefault="00EA33C7" w:rsidP="00B3373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D09">
        <w:rPr>
          <w:rFonts w:ascii="Times New Roman" w:hAnsi="Times New Roman" w:cs="Times New Roman"/>
          <w:sz w:val="28"/>
          <w:szCs w:val="28"/>
        </w:rPr>
        <w:t>Информация о проведении публичных слушаний о рассмотрении</w:t>
      </w:r>
      <w:r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1F566D">
        <w:rPr>
          <w:rFonts w:ascii="Times New Roman" w:hAnsi="Times New Roman" w:cs="Times New Roman"/>
          <w:sz w:val="28"/>
          <w:szCs w:val="28"/>
        </w:rPr>
        <w:t xml:space="preserve"> </w:t>
      </w:r>
      <w:r w:rsidR="000802AB">
        <w:rPr>
          <w:rFonts w:ascii="Times New Roman" w:hAnsi="Times New Roman" w:cs="Times New Roman"/>
          <w:sz w:val="28"/>
          <w:szCs w:val="28"/>
        </w:rPr>
        <w:t xml:space="preserve"> Правил землепользований и застройки </w:t>
      </w:r>
      <w:proofErr w:type="spellStart"/>
      <w:r w:rsidRPr="001F566D"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 w:rsidRPr="001F566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F566D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Pr="001F566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 xml:space="preserve"> была опубликована и раз</w:t>
      </w:r>
      <w:r w:rsidR="00891511">
        <w:rPr>
          <w:rFonts w:ascii="Times New Roman" w:hAnsi="Times New Roman" w:cs="Times New Roman"/>
          <w:sz w:val="28"/>
          <w:szCs w:val="28"/>
        </w:rPr>
        <w:t xml:space="preserve">мещена в информационном бюллетени и на официальном сайте </w:t>
      </w:r>
      <w:proofErr w:type="spellStart"/>
      <w:r w:rsidR="00891511"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 w:rsidR="0089151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proofErr w:type="gramStart"/>
      <w:r w:rsidR="008915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33739" w:rsidRPr="006C2D09" w:rsidRDefault="00834D68" w:rsidP="006C2D09">
      <w:pPr>
        <w:pStyle w:val="a3"/>
        <w:ind w:firstLine="567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834D68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Правила землепользования и застройки</w:t>
      </w:r>
      <w:r w:rsidRPr="00834D6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— документ </w:t>
      </w:r>
      <w:hyperlink r:id="rId6" w:tooltip="Градостроительное зонирование" w:history="1">
        <w:r w:rsidRPr="00834D6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градостроительного зонирования</w:t>
        </w:r>
      </w:hyperlink>
      <w:r w:rsidRPr="00834D6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который утверждается нормативными правовыми актами органов местного самоуправления, нормативными правовыми актами органов государственной власти субъектов Российской Федерации — городов федерального значения Москвы, Санкт-Петербурга и Севастополя и в которых устанавливаются </w:t>
      </w:r>
      <w:hyperlink r:id="rId7" w:tooltip="Территориальные зоны" w:history="1">
        <w:r w:rsidRPr="00834D6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территориальные зоны</w:t>
        </w:r>
      </w:hyperlink>
      <w:r w:rsidRPr="00834D68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8" w:tooltip="Градостроительный регламент" w:history="1">
        <w:r w:rsidRPr="00834D6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градостроительные регламенты</w:t>
        </w:r>
      </w:hyperlink>
      <w:r w:rsidRPr="00834D6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34D6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порядок применения такого документа и порядок внесения в </w:t>
      </w:r>
      <w:r w:rsidRPr="006C2D0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него изменений.</w:t>
      </w:r>
    </w:p>
    <w:p w:rsidR="006C2D09" w:rsidRPr="006C2D09" w:rsidRDefault="006C2D09" w:rsidP="006C2D09">
      <w:pPr>
        <w:pStyle w:val="a8"/>
        <w:shd w:val="clear" w:color="auto" w:fill="FFFFFF"/>
        <w:spacing w:before="120" w:beforeAutospacing="0" w:after="120" w:afterAutospacing="0"/>
        <w:jc w:val="both"/>
        <w:rPr>
          <w:color w:val="202122"/>
          <w:sz w:val="28"/>
          <w:szCs w:val="28"/>
        </w:rPr>
      </w:pPr>
      <w:r w:rsidRPr="006C2D09">
        <w:rPr>
          <w:color w:val="202122"/>
          <w:sz w:val="28"/>
          <w:szCs w:val="28"/>
        </w:rPr>
        <w:t>Правила землепользования и застройки регламентированы Градостроительным кодексом РФ и включают в себя:</w:t>
      </w:r>
    </w:p>
    <w:p w:rsidR="006C2D09" w:rsidRPr="006C2D09" w:rsidRDefault="006C2D09" w:rsidP="006C2D09">
      <w:pPr>
        <w:pStyle w:val="a8"/>
        <w:shd w:val="clear" w:color="auto" w:fill="FFFFFF"/>
        <w:spacing w:before="0" w:beforeAutospacing="0" w:after="0" w:afterAutospacing="0"/>
        <w:rPr>
          <w:color w:val="202122"/>
          <w:sz w:val="28"/>
          <w:szCs w:val="28"/>
        </w:rPr>
      </w:pPr>
      <w:r w:rsidRPr="006C2D09">
        <w:rPr>
          <w:color w:val="202122"/>
          <w:sz w:val="28"/>
          <w:szCs w:val="28"/>
        </w:rPr>
        <w:t>1) порядок их применения и внесения изменений в указанные правила;</w:t>
      </w:r>
    </w:p>
    <w:p w:rsidR="006C2D09" w:rsidRPr="006C2D09" w:rsidRDefault="006C2D09" w:rsidP="006C2D09">
      <w:pPr>
        <w:pStyle w:val="a8"/>
        <w:shd w:val="clear" w:color="auto" w:fill="FFFFFF"/>
        <w:spacing w:before="0" w:beforeAutospacing="0" w:after="0" w:afterAutospacing="0"/>
        <w:rPr>
          <w:color w:val="202122"/>
          <w:sz w:val="28"/>
          <w:szCs w:val="28"/>
        </w:rPr>
      </w:pPr>
      <w:r w:rsidRPr="006C2D09">
        <w:rPr>
          <w:color w:val="202122"/>
          <w:sz w:val="28"/>
          <w:szCs w:val="28"/>
        </w:rPr>
        <w:t>2) карту градостроительного зонирования;</w:t>
      </w:r>
    </w:p>
    <w:p w:rsidR="006C2D09" w:rsidRPr="006C2D09" w:rsidRDefault="006C2D09" w:rsidP="006C2D09">
      <w:pPr>
        <w:pStyle w:val="a8"/>
        <w:shd w:val="clear" w:color="auto" w:fill="FFFFFF"/>
        <w:spacing w:before="0" w:beforeAutospacing="0" w:after="0" w:afterAutospacing="0"/>
        <w:rPr>
          <w:color w:val="202122"/>
          <w:sz w:val="28"/>
          <w:szCs w:val="28"/>
        </w:rPr>
      </w:pPr>
      <w:r w:rsidRPr="006C2D09">
        <w:rPr>
          <w:color w:val="202122"/>
          <w:sz w:val="28"/>
          <w:szCs w:val="28"/>
        </w:rPr>
        <w:t>3) градостроительные регламенты.</w:t>
      </w:r>
    </w:p>
    <w:p w:rsidR="006C2D09" w:rsidRPr="006C2D09" w:rsidRDefault="006C2D09" w:rsidP="006C2D09">
      <w:pPr>
        <w:pStyle w:val="a8"/>
        <w:shd w:val="clear" w:color="auto" w:fill="FFFFFF"/>
        <w:spacing w:before="120" w:beforeAutospacing="0" w:after="120" w:afterAutospacing="0"/>
        <w:rPr>
          <w:color w:val="202122"/>
          <w:sz w:val="28"/>
          <w:szCs w:val="28"/>
        </w:rPr>
      </w:pPr>
      <w:r w:rsidRPr="006C2D09">
        <w:rPr>
          <w:color w:val="202122"/>
          <w:sz w:val="28"/>
          <w:szCs w:val="28"/>
        </w:rPr>
        <w:t>Порядок применения правил землепользования и застройки и внесения в них изменений включает в себя положения:</w:t>
      </w:r>
    </w:p>
    <w:p w:rsidR="006C2D09" w:rsidRPr="006C2D09" w:rsidRDefault="006C2D09" w:rsidP="006C2D09">
      <w:pPr>
        <w:pStyle w:val="a8"/>
        <w:shd w:val="clear" w:color="auto" w:fill="FFFFFF"/>
        <w:spacing w:before="0" w:beforeAutospacing="0" w:after="0" w:afterAutospacing="0"/>
        <w:rPr>
          <w:color w:val="202122"/>
          <w:sz w:val="28"/>
          <w:szCs w:val="28"/>
        </w:rPr>
      </w:pPr>
      <w:r w:rsidRPr="006C2D09">
        <w:rPr>
          <w:color w:val="202122"/>
          <w:sz w:val="28"/>
          <w:szCs w:val="28"/>
        </w:rPr>
        <w:t>1) о регулировании землепользования и застройки органами местного самоуправления;</w:t>
      </w:r>
    </w:p>
    <w:p w:rsidR="006C2D09" w:rsidRPr="006C2D09" w:rsidRDefault="006C2D09" w:rsidP="006C2D09">
      <w:pPr>
        <w:pStyle w:val="a8"/>
        <w:shd w:val="clear" w:color="auto" w:fill="FFFFFF"/>
        <w:spacing w:before="0" w:beforeAutospacing="0" w:after="0" w:afterAutospacing="0"/>
        <w:rPr>
          <w:color w:val="202122"/>
          <w:sz w:val="28"/>
          <w:szCs w:val="28"/>
        </w:rPr>
      </w:pPr>
      <w:r w:rsidRPr="006C2D09">
        <w:rPr>
          <w:color w:val="202122"/>
          <w:sz w:val="28"/>
          <w:szCs w:val="28"/>
        </w:rPr>
        <w:t>2) об изменении видов разрешенного использования земельных участков и объектов капитального строительства физическими и юридическими лицами;</w:t>
      </w:r>
    </w:p>
    <w:p w:rsidR="006C2D09" w:rsidRPr="006C2D09" w:rsidRDefault="006C2D09" w:rsidP="006C2D09">
      <w:pPr>
        <w:pStyle w:val="a8"/>
        <w:shd w:val="clear" w:color="auto" w:fill="FFFFFF"/>
        <w:spacing w:before="0" w:beforeAutospacing="0" w:after="0" w:afterAutospacing="0"/>
        <w:rPr>
          <w:color w:val="202122"/>
          <w:sz w:val="28"/>
          <w:szCs w:val="28"/>
        </w:rPr>
      </w:pPr>
      <w:r w:rsidRPr="006C2D09">
        <w:rPr>
          <w:color w:val="202122"/>
          <w:sz w:val="28"/>
          <w:szCs w:val="28"/>
        </w:rPr>
        <w:t>3) о подготовке документации по планировке территории органами местного самоуправления;</w:t>
      </w:r>
    </w:p>
    <w:p w:rsidR="006C2D09" w:rsidRPr="006C2D09" w:rsidRDefault="006C2D09" w:rsidP="006C2D09">
      <w:pPr>
        <w:pStyle w:val="a8"/>
        <w:shd w:val="clear" w:color="auto" w:fill="FFFFFF"/>
        <w:spacing w:before="0" w:beforeAutospacing="0" w:after="0" w:afterAutospacing="0"/>
        <w:rPr>
          <w:color w:val="202122"/>
          <w:sz w:val="28"/>
          <w:szCs w:val="28"/>
        </w:rPr>
      </w:pPr>
      <w:r w:rsidRPr="006C2D09">
        <w:rPr>
          <w:color w:val="202122"/>
          <w:sz w:val="28"/>
          <w:szCs w:val="28"/>
        </w:rPr>
        <w:t>4) о проведении публичных слушаний по вопросам землепользования и застройки;</w:t>
      </w:r>
    </w:p>
    <w:p w:rsidR="006C2D09" w:rsidRPr="006C2D09" w:rsidRDefault="006C2D09" w:rsidP="006C2D09">
      <w:pPr>
        <w:pStyle w:val="a8"/>
        <w:shd w:val="clear" w:color="auto" w:fill="FFFFFF"/>
        <w:spacing w:before="0" w:beforeAutospacing="0" w:after="0" w:afterAutospacing="0"/>
        <w:rPr>
          <w:color w:val="202122"/>
          <w:sz w:val="28"/>
          <w:szCs w:val="28"/>
        </w:rPr>
      </w:pPr>
      <w:r w:rsidRPr="006C2D09">
        <w:rPr>
          <w:color w:val="202122"/>
          <w:sz w:val="28"/>
          <w:szCs w:val="28"/>
        </w:rPr>
        <w:t>5) о внесении изменений в правила землепользования и застройки;</w:t>
      </w:r>
    </w:p>
    <w:p w:rsidR="000802AB" w:rsidRPr="006C2D09" w:rsidRDefault="006C2D09" w:rsidP="006C2D09">
      <w:pPr>
        <w:pStyle w:val="a8"/>
        <w:shd w:val="clear" w:color="auto" w:fill="FFFFFF"/>
        <w:spacing w:before="0" w:beforeAutospacing="0" w:after="0" w:afterAutospacing="0"/>
        <w:rPr>
          <w:color w:val="202122"/>
          <w:sz w:val="28"/>
          <w:szCs w:val="28"/>
        </w:rPr>
      </w:pPr>
      <w:r w:rsidRPr="006C2D09">
        <w:rPr>
          <w:color w:val="202122"/>
          <w:sz w:val="28"/>
          <w:szCs w:val="28"/>
        </w:rPr>
        <w:t>6) о регулировании иных вопросов землепользования и застройки.</w:t>
      </w:r>
    </w:p>
    <w:p w:rsidR="00B33739" w:rsidRPr="002F4375" w:rsidRDefault="00B33739" w:rsidP="003F5CA9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На Ваше рассмотрение выносится вопрос</w:t>
      </w:r>
      <w:r w:rsidRPr="002F4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F4375">
        <w:rPr>
          <w:rFonts w:ascii="Times New Roman" w:eastAsia="Times New Roman" w:hAnsi="Times New Roman" w:cs="Times New Roman"/>
          <w:sz w:val="28"/>
          <w:szCs w:val="28"/>
        </w:rPr>
        <w:t>ассмотрение вопросов и предложений участников публичных слушаний.</w:t>
      </w:r>
    </w:p>
    <w:p w:rsidR="003F5CA9" w:rsidRDefault="003F5CA9" w:rsidP="003F5CA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будут замечания, предложения или возражения?</w:t>
      </w:r>
    </w:p>
    <w:p w:rsidR="003F5CA9" w:rsidRDefault="003F5CA9" w:rsidP="003F5CA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Письменных и устных предложений, замечаний и возражений не поступило.</w:t>
      </w:r>
    </w:p>
    <w:p w:rsidR="003F5CA9" w:rsidRDefault="003F5CA9" w:rsidP="00B337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3739" w:rsidRPr="00B33739" w:rsidRDefault="00B33739" w:rsidP="00B33739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33739">
        <w:rPr>
          <w:rFonts w:ascii="Times New Roman" w:hAnsi="Times New Roman" w:cs="Times New Roman"/>
          <w:sz w:val="28"/>
          <w:szCs w:val="28"/>
        </w:rPr>
        <w:t>По второму вопросу возражений, предложений и замечаний по представленному проекту</w:t>
      </w:r>
      <w:r w:rsidR="006C2D09" w:rsidRPr="006C2D09">
        <w:rPr>
          <w:rFonts w:ascii="Times New Roman" w:hAnsi="Times New Roman" w:cs="Times New Roman"/>
          <w:sz w:val="28"/>
          <w:szCs w:val="28"/>
        </w:rPr>
        <w:t xml:space="preserve"> </w:t>
      </w:r>
      <w:r w:rsidR="006C2D09">
        <w:rPr>
          <w:rFonts w:ascii="Times New Roman" w:hAnsi="Times New Roman" w:cs="Times New Roman"/>
          <w:sz w:val="28"/>
          <w:szCs w:val="28"/>
        </w:rPr>
        <w:t>Правил землепользований и застройки</w:t>
      </w:r>
      <w:r w:rsidR="006C2D09" w:rsidRPr="006C2D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D09" w:rsidRPr="001F566D"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 w:rsidR="006C2D09" w:rsidRPr="001F566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6C2D09" w:rsidRPr="001F566D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6C2D09" w:rsidRPr="001F566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Pr="00B33739">
        <w:rPr>
          <w:rFonts w:ascii="Times New Roman" w:hAnsi="Times New Roman" w:cs="Times New Roman"/>
          <w:sz w:val="28"/>
          <w:szCs w:val="28"/>
        </w:rPr>
        <w:t xml:space="preserve"> </w:t>
      </w:r>
      <w:r w:rsidRPr="00B33739">
        <w:rPr>
          <w:rFonts w:ascii="Times New Roman" w:eastAsia="Times New Roman" w:hAnsi="Times New Roman" w:cs="Times New Roman"/>
          <w:bCs/>
          <w:sz w:val="28"/>
          <w:szCs w:val="28"/>
        </w:rPr>
        <w:t>в ходе публичных слушаний не поступило.</w:t>
      </w:r>
    </w:p>
    <w:p w:rsidR="00B33739" w:rsidRDefault="00B33739" w:rsidP="003F5C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5CA9" w:rsidRDefault="003F5CA9" w:rsidP="003F5CA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5CA9">
        <w:rPr>
          <w:rFonts w:ascii="Times New Roman" w:hAnsi="Times New Roman" w:cs="Times New Roman"/>
          <w:sz w:val="28"/>
          <w:szCs w:val="28"/>
        </w:rPr>
        <w:t xml:space="preserve">В связи с отсутствием </w:t>
      </w:r>
      <w:r>
        <w:rPr>
          <w:rFonts w:ascii="Times New Roman" w:hAnsi="Times New Roman" w:cs="Times New Roman"/>
          <w:sz w:val="28"/>
          <w:szCs w:val="28"/>
        </w:rPr>
        <w:t xml:space="preserve">замечаний, предложений и </w:t>
      </w:r>
      <w:r w:rsidRPr="003F5CA9">
        <w:rPr>
          <w:rFonts w:ascii="Times New Roman" w:hAnsi="Times New Roman" w:cs="Times New Roman"/>
          <w:sz w:val="28"/>
          <w:szCs w:val="28"/>
        </w:rPr>
        <w:t>возражений Члены рабочей группы внесли предложен</w:t>
      </w:r>
      <w:r>
        <w:rPr>
          <w:rFonts w:ascii="Times New Roman" w:hAnsi="Times New Roman" w:cs="Times New Roman"/>
          <w:sz w:val="28"/>
          <w:szCs w:val="28"/>
        </w:rPr>
        <w:t>ия:</w:t>
      </w:r>
    </w:p>
    <w:p w:rsidR="003F5CA9" w:rsidRDefault="003F5CA9" w:rsidP="003F5CA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5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признать публичные слушания состоявшимися,</w:t>
      </w:r>
    </w:p>
    <w:p w:rsidR="003F5CA9" w:rsidRDefault="00FE105C" w:rsidP="003F5CA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согласиться с</w:t>
      </w:r>
      <w:r w:rsidR="003F5CA9" w:rsidRPr="003F5CA9">
        <w:rPr>
          <w:rFonts w:ascii="Times New Roman" w:hAnsi="Times New Roman" w:cs="Times New Roman"/>
          <w:sz w:val="28"/>
          <w:szCs w:val="28"/>
        </w:rPr>
        <w:t xml:space="preserve"> </w:t>
      </w:r>
      <w:r w:rsidR="003F5CA9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C2D09" w:rsidRPr="006C2D09">
        <w:rPr>
          <w:rFonts w:ascii="Times New Roman" w:hAnsi="Times New Roman" w:cs="Times New Roman"/>
          <w:sz w:val="28"/>
          <w:szCs w:val="28"/>
        </w:rPr>
        <w:t xml:space="preserve"> </w:t>
      </w:r>
      <w:r w:rsidR="006C2D09">
        <w:rPr>
          <w:rFonts w:ascii="Times New Roman" w:hAnsi="Times New Roman" w:cs="Times New Roman"/>
          <w:sz w:val="28"/>
          <w:szCs w:val="28"/>
        </w:rPr>
        <w:t>Правил землепользований и застройки</w:t>
      </w:r>
      <w:r w:rsidR="003F5CA9" w:rsidRPr="003F5C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CA9" w:rsidRPr="003F5CA9"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 w:rsidR="003F5CA9" w:rsidRPr="003F5CA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3F5CA9" w:rsidRPr="003F5CA9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3F5CA9" w:rsidRPr="003F5CA9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3F5CA9" w:rsidRPr="001F566D">
        <w:rPr>
          <w:rFonts w:ascii="Times New Roman" w:hAnsi="Times New Roman" w:cs="Times New Roman"/>
          <w:sz w:val="28"/>
          <w:szCs w:val="28"/>
        </w:rPr>
        <w:t xml:space="preserve"> района Республики Мордовия</w:t>
      </w:r>
      <w:r w:rsidR="003F5CA9">
        <w:rPr>
          <w:rFonts w:ascii="Times New Roman" w:hAnsi="Times New Roman" w:cs="Times New Roman"/>
          <w:sz w:val="28"/>
          <w:szCs w:val="28"/>
        </w:rPr>
        <w:t>,</w:t>
      </w:r>
    </w:p>
    <w:p w:rsidR="009B79BA" w:rsidRPr="003F5CA9" w:rsidRDefault="003F5CA9" w:rsidP="003F5CA9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E10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направить </w:t>
      </w:r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Совету депутатов </w:t>
      </w:r>
      <w:proofErr w:type="spellStart"/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Паевского</w:t>
      </w:r>
      <w:proofErr w:type="spellEnd"/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Кадошкинского</w:t>
      </w:r>
      <w:proofErr w:type="spellEnd"/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к рассмотрению проект </w:t>
      </w:r>
      <w:r w:rsidR="006C2D09">
        <w:rPr>
          <w:rFonts w:ascii="Times New Roman" w:hAnsi="Times New Roman" w:cs="Times New Roman"/>
          <w:sz w:val="28"/>
          <w:szCs w:val="28"/>
        </w:rPr>
        <w:t>Правил землепользований и застройки</w:t>
      </w:r>
      <w:r w:rsidR="006C2D09" w:rsidRPr="006C2D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Паевского</w:t>
      </w:r>
      <w:proofErr w:type="spellEnd"/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Кадошкинского</w:t>
      </w:r>
      <w:proofErr w:type="spellEnd"/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района.</w:t>
      </w:r>
    </w:p>
    <w:p w:rsidR="009B79BA" w:rsidRDefault="009B79BA" w:rsidP="0028277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участники публичных слушаний! Предлагаю публичные слушания завершить.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результатам слушаний, прошедших сегодня будет составлен итоговый документ, с которым</w:t>
      </w:r>
      <w:r w:rsidR="00891511">
        <w:rPr>
          <w:rFonts w:ascii="Times New Roman" w:hAnsi="Times New Roman" w:cs="Times New Roman"/>
          <w:sz w:val="28"/>
          <w:szCs w:val="28"/>
        </w:rPr>
        <w:t xml:space="preserve"> вы можете ознакомиться в </w:t>
      </w:r>
      <w:r w:rsidR="00891511" w:rsidRPr="00891511">
        <w:rPr>
          <w:rFonts w:ascii="Times New Roman" w:hAnsi="Times New Roman" w:cs="Times New Roman"/>
          <w:color w:val="FF0000"/>
          <w:sz w:val="28"/>
          <w:szCs w:val="28"/>
        </w:rPr>
        <w:t xml:space="preserve">информационном бюллетени </w:t>
      </w:r>
      <w:proofErr w:type="spellStart"/>
      <w:r w:rsidR="00891511" w:rsidRPr="00891511">
        <w:rPr>
          <w:rFonts w:ascii="Times New Roman" w:hAnsi="Times New Roman" w:cs="Times New Roman"/>
          <w:color w:val="FF0000"/>
          <w:sz w:val="28"/>
          <w:szCs w:val="28"/>
        </w:rPr>
        <w:t>Паевского</w:t>
      </w:r>
      <w:proofErr w:type="spellEnd"/>
      <w:r w:rsidR="00891511" w:rsidRPr="00891511">
        <w:rPr>
          <w:rFonts w:ascii="Times New Roman" w:hAnsi="Times New Roman" w:cs="Times New Roman"/>
          <w:color w:val="FF0000"/>
          <w:sz w:val="28"/>
          <w:szCs w:val="28"/>
        </w:rPr>
        <w:t xml:space="preserve"> сельского поселе</w:t>
      </w:r>
      <w:r w:rsidR="005038BE">
        <w:rPr>
          <w:rFonts w:ascii="Times New Roman" w:hAnsi="Times New Roman" w:cs="Times New Roman"/>
          <w:color w:val="FF0000"/>
          <w:sz w:val="28"/>
          <w:szCs w:val="28"/>
        </w:rPr>
        <w:t>ния</w:t>
      </w:r>
      <w:r w:rsidR="00891511" w:rsidRPr="00891511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этом публичные слушания по вышеуказанным вопросам объявляются закрытыми.</w:t>
      </w:r>
    </w:p>
    <w:p w:rsidR="009B79BA" w:rsidRDefault="009B79BA" w:rsidP="0028277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                   </w:t>
      </w:r>
      <w:r w:rsidR="00891511">
        <w:rPr>
          <w:rFonts w:ascii="Times New Roman" w:hAnsi="Times New Roman" w:cs="Times New Roman"/>
          <w:sz w:val="28"/>
          <w:szCs w:val="28"/>
        </w:rPr>
        <w:t xml:space="preserve">               В.П.</w:t>
      </w:r>
      <w:r w:rsidR="00564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511">
        <w:rPr>
          <w:rFonts w:ascii="Times New Roman" w:hAnsi="Times New Roman" w:cs="Times New Roman"/>
          <w:sz w:val="28"/>
          <w:szCs w:val="28"/>
        </w:rPr>
        <w:t>Келин</w:t>
      </w:r>
      <w:proofErr w:type="spellEnd"/>
    </w:p>
    <w:p w:rsidR="009B79BA" w:rsidRDefault="009B79BA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</w:t>
      </w:r>
      <w:r w:rsidR="005038BE">
        <w:rPr>
          <w:rFonts w:ascii="Times New Roman" w:hAnsi="Times New Roman" w:cs="Times New Roman"/>
          <w:sz w:val="28"/>
          <w:szCs w:val="28"/>
        </w:rPr>
        <w:t xml:space="preserve">                 Л.В.</w:t>
      </w:r>
      <w:r w:rsidR="00564B66">
        <w:rPr>
          <w:rFonts w:ascii="Times New Roman" w:hAnsi="Times New Roman" w:cs="Times New Roman"/>
          <w:sz w:val="28"/>
          <w:szCs w:val="28"/>
        </w:rPr>
        <w:t xml:space="preserve"> </w:t>
      </w:r>
      <w:r w:rsidR="005038BE">
        <w:rPr>
          <w:rFonts w:ascii="Times New Roman" w:hAnsi="Times New Roman" w:cs="Times New Roman"/>
          <w:sz w:val="28"/>
          <w:szCs w:val="28"/>
        </w:rPr>
        <w:t>Митина</w:t>
      </w:r>
    </w:p>
    <w:sectPr w:rsidR="009B79BA" w:rsidSect="00417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80EAE"/>
    <w:multiLevelType w:val="multilevel"/>
    <w:tmpl w:val="68DE9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065"/>
    <w:rsid w:val="000802AB"/>
    <w:rsid w:val="000D143D"/>
    <w:rsid w:val="00137BA3"/>
    <w:rsid w:val="0018183A"/>
    <w:rsid w:val="001E1451"/>
    <w:rsid w:val="001F566D"/>
    <w:rsid w:val="0028277D"/>
    <w:rsid w:val="002F4375"/>
    <w:rsid w:val="003C1295"/>
    <w:rsid w:val="003E324A"/>
    <w:rsid w:val="003F5CA9"/>
    <w:rsid w:val="00417A46"/>
    <w:rsid w:val="00417E74"/>
    <w:rsid w:val="005038BE"/>
    <w:rsid w:val="00505DA4"/>
    <w:rsid w:val="00505E1C"/>
    <w:rsid w:val="00564B66"/>
    <w:rsid w:val="00587DF2"/>
    <w:rsid w:val="005A1860"/>
    <w:rsid w:val="005C023A"/>
    <w:rsid w:val="005C3AF8"/>
    <w:rsid w:val="006B4CF5"/>
    <w:rsid w:val="006C2D09"/>
    <w:rsid w:val="006D17D2"/>
    <w:rsid w:val="006E6786"/>
    <w:rsid w:val="006F4B08"/>
    <w:rsid w:val="0073046D"/>
    <w:rsid w:val="007C6531"/>
    <w:rsid w:val="00834D68"/>
    <w:rsid w:val="00891511"/>
    <w:rsid w:val="00900D4C"/>
    <w:rsid w:val="009310B2"/>
    <w:rsid w:val="00982C33"/>
    <w:rsid w:val="009B79BA"/>
    <w:rsid w:val="00A86651"/>
    <w:rsid w:val="00B07E81"/>
    <w:rsid w:val="00B33739"/>
    <w:rsid w:val="00B94B7C"/>
    <w:rsid w:val="00BC7C3D"/>
    <w:rsid w:val="00C05065"/>
    <w:rsid w:val="00C52FFF"/>
    <w:rsid w:val="00CC1098"/>
    <w:rsid w:val="00CD04B4"/>
    <w:rsid w:val="00CF0941"/>
    <w:rsid w:val="00DC374C"/>
    <w:rsid w:val="00E03A1E"/>
    <w:rsid w:val="00E11E97"/>
    <w:rsid w:val="00E874DB"/>
    <w:rsid w:val="00EA33C7"/>
    <w:rsid w:val="00F315EC"/>
    <w:rsid w:val="00F34273"/>
    <w:rsid w:val="00FE1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B79BA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6F4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locked/>
    <w:rsid w:val="00C52FFF"/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B33739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B33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33739"/>
    <w:rPr>
      <w:b/>
      <w:bCs/>
    </w:rPr>
  </w:style>
  <w:style w:type="paragraph" w:styleId="a8">
    <w:name w:val="Normal (Web)"/>
    <w:basedOn w:val="a"/>
    <w:uiPriority w:val="99"/>
    <w:unhideWhenUsed/>
    <w:rsid w:val="006C2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F0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09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79B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1%80%D0%B0%D0%B4%D0%BE%D1%81%D1%82%D1%80%D0%BE%D0%B8%D1%82%D0%B5%D0%BB%D1%8C%D0%BD%D1%8B%D0%B9_%D1%80%D0%B5%D0%B3%D0%BB%D0%B0%D0%BC%D0%B5%D0%BD%D1%8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A2%D0%B5%D1%80%D1%80%D0%B8%D1%82%D0%BE%D1%80%D0%B8%D0%B0%D0%BB%D1%8C%D0%BD%D1%8B%D0%B5_%D0%B7%D0%BE%D0%BD%D1%8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1%80%D0%B0%D0%B4%D0%BE%D1%81%D1%82%D1%80%D0%BE%D0%B8%D1%82%D0%B5%D0%BB%D1%8C%D0%BD%D0%BE%D0%B5_%D0%B7%D0%BE%D0%BD%D0%B8%D1%80%D0%BE%D0%B2%D0%B0%D0%BD%D0%B8%D0%B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2026-05-07T10:26:00Z</cp:lastPrinted>
  <dcterms:created xsi:type="dcterms:W3CDTF">2021-05-31T07:13:00Z</dcterms:created>
  <dcterms:modified xsi:type="dcterms:W3CDTF">2026-05-07T10:27:00Z</dcterms:modified>
</cp:coreProperties>
</file>